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94360" cy="5334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:rsidR="00DD586D" w:rsidRPr="00140B29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пятого созыва</w:t>
      </w:r>
    </w:p>
    <w:p w:rsidR="00DD586D" w:rsidRPr="002B2CAE" w:rsidRDefault="00DD586D" w:rsidP="00DD586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2B2CAE">
        <w:rPr>
          <w:rFonts w:ascii="Times New Roman" w:hAnsi="Times New Roman" w:cs="Times New Roman"/>
          <w:b/>
          <w:sz w:val="28"/>
        </w:rPr>
        <w:t>Р</w:t>
      </w:r>
      <w:proofErr w:type="gramEnd"/>
      <w:r w:rsidRPr="002B2CAE">
        <w:rPr>
          <w:rFonts w:ascii="Times New Roman" w:hAnsi="Times New Roman" w:cs="Times New Roman"/>
          <w:b/>
          <w:sz w:val="28"/>
        </w:rPr>
        <w:t xml:space="preserve"> Е Ш Е Н И Е  </w:t>
      </w:r>
    </w:p>
    <w:p w:rsidR="00DD586D" w:rsidRPr="00140B29" w:rsidRDefault="00DD586D" w:rsidP="00DD586D">
      <w:pPr>
        <w:pStyle w:val="a3"/>
        <w:jc w:val="center"/>
        <w:rPr>
          <w:rFonts w:ascii="Times New Roman" w:hAnsi="Times New Roman" w:cs="Times New Roman"/>
          <w:sz w:val="28"/>
        </w:rPr>
      </w:pPr>
      <w:r w:rsidRPr="00140B29">
        <w:rPr>
          <w:rFonts w:ascii="Times New Roman" w:hAnsi="Times New Roman" w:cs="Times New Roman"/>
          <w:sz w:val="28"/>
        </w:rPr>
        <w:t xml:space="preserve">456574, </w:t>
      </w:r>
      <w:proofErr w:type="gramStart"/>
      <w:r w:rsidRPr="00140B29">
        <w:rPr>
          <w:rFonts w:ascii="Times New Roman" w:hAnsi="Times New Roman" w:cs="Times New Roman"/>
          <w:sz w:val="28"/>
        </w:rPr>
        <w:t>с</w:t>
      </w:r>
      <w:proofErr w:type="gramEnd"/>
      <w:r w:rsidRPr="00140B29">
        <w:rPr>
          <w:rFonts w:ascii="Times New Roman" w:hAnsi="Times New Roman" w:cs="Times New Roman"/>
          <w:sz w:val="28"/>
        </w:rPr>
        <w:t>. Еманжелинка, ул. Лесная  д. 2</w:t>
      </w:r>
      <w:r w:rsidRPr="00140B29">
        <w:rPr>
          <w:rFonts w:ascii="Times New Roman" w:hAnsi="Times New Roman" w:cs="Times New Roman"/>
          <w:sz w:val="28"/>
          <w:vertAlign w:val="superscript"/>
        </w:rPr>
        <w:t>а</w:t>
      </w:r>
    </w:p>
    <w:p w:rsidR="00DD586D" w:rsidRPr="00140B29" w:rsidRDefault="00DD586D" w:rsidP="00DD586D">
      <w:pPr>
        <w:pStyle w:val="a3"/>
        <w:rPr>
          <w:rFonts w:ascii="Times New Roman" w:hAnsi="Times New Roman" w:cs="Times New Roman"/>
          <w:sz w:val="28"/>
        </w:rPr>
      </w:pPr>
      <w:r w:rsidRPr="00EB5374">
        <w:rPr>
          <w:rFonts w:ascii="Times New Roman" w:hAnsi="Times New Roman" w:cs="Times New Roman"/>
          <w:noProof/>
          <w:sz w:val="24"/>
        </w:rPr>
        <w:pict>
          <v:line id="_x0000_s1026" style="position:absolute;z-index:251660288" from="-11.75pt,3.15pt" to="462.55pt,3.15pt" strokeweight="4.5pt">
            <v:stroke linestyle="thinThick"/>
          </v:line>
        </w:pict>
      </w:r>
    </w:p>
    <w:p w:rsidR="00DD586D" w:rsidRDefault="00DD586D" w:rsidP="00DD586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25 апреля 2018 </w:t>
      </w:r>
      <w:r w:rsidRPr="00140B29">
        <w:rPr>
          <w:rFonts w:ascii="Times New Roman" w:hAnsi="Times New Roman" w:cs="Times New Roman"/>
          <w:sz w:val="28"/>
        </w:rPr>
        <w:t xml:space="preserve">г.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№ 256</w:t>
      </w:r>
    </w:p>
    <w:p w:rsidR="00DD586D" w:rsidRDefault="00DD586D" w:rsidP="00DD586D">
      <w:pPr>
        <w:pStyle w:val="a3"/>
        <w:rPr>
          <w:rFonts w:ascii="Times New Roman" w:hAnsi="Times New Roman" w:cs="Times New Roman"/>
          <w:sz w:val="28"/>
        </w:rPr>
      </w:pPr>
    </w:p>
    <w:p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О  публичных слушаниях</w:t>
      </w:r>
    </w:p>
    <w:p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по проекту решения Совета депутатов</w:t>
      </w:r>
    </w:p>
    <w:p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Еманжелинского сельского поселения</w:t>
      </w:r>
    </w:p>
    <w:p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«О внесении изменений и дополнений в Устав </w:t>
      </w:r>
    </w:p>
    <w:p w:rsidR="00DD586D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Еманжелинского сельского поселения»</w:t>
      </w:r>
    </w:p>
    <w:p w:rsidR="00DD586D" w:rsidRPr="00450E4F" w:rsidRDefault="00DD586D" w:rsidP="00DD586D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</w:p>
    <w:p w:rsidR="00DD586D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В соответствии со статьей 26 Федерального закона от 06.10.2003год № 131-ФЗ «Об общих принципах организации местного самоуправления в Российской Федерации», Положением «О публичных (общественных) слушаниях </w:t>
      </w:r>
      <w:proofErr w:type="gramStart"/>
      <w:r w:rsidRPr="00450E4F">
        <w:rPr>
          <w:rFonts w:ascii="Times New Roman" w:eastAsia="Times New Roman" w:hAnsi="Times New Roman" w:cs="Times New Roman"/>
          <w:sz w:val="28"/>
          <w:szCs w:val="24"/>
        </w:rPr>
        <w:t>в</w:t>
      </w:r>
      <w:proofErr w:type="gramEnd"/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Еманжелинском</w:t>
      </w:r>
      <w:proofErr w:type="gramEnd"/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сельском поселении», утвержденны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>м решением Совета депутатов  от 29.01.2014 года №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>2</w:t>
      </w: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D586D" w:rsidRPr="00450E4F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Совет депутатов Еманжелинского сельского поселения</w:t>
      </w:r>
    </w:p>
    <w:p w:rsidR="00DD586D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450E4F">
        <w:rPr>
          <w:rFonts w:ascii="Times New Roman" w:eastAsia="Times New Roman" w:hAnsi="Times New Roman" w:cs="Times New Roman"/>
          <w:sz w:val="28"/>
          <w:szCs w:val="24"/>
        </w:rPr>
        <w:t>р</w:t>
      </w:r>
      <w:proofErr w:type="spellEnd"/>
      <w:proofErr w:type="gramEnd"/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е </w:t>
      </w:r>
      <w:proofErr w:type="spellStart"/>
      <w:r w:rsidRPr="00450E4F">
        <w:rPr>
          <w:rFonts w:ascii="Times New Roman" w:eastAsia="Times New Roman" w:hAnsi="Times New Roman" w:cs="Times New Roman"/>
          <w:sz w:val="28"/>
          <w:szCs w:val="24"/>
        </w:rPr>
        <w:t>ш</w:t>
      </w:r>
      <w:proofErr w:type="spellEnd"/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а е т:</w:t>
      </w:r>
    </w:p>
    <w:p w:rsidR="00DD586D" w:rsidRPr="00450E4F" w:rsidRDefault="00DD586D" w:rsidP="00DD586D">
      <w:pPr>
        <w:pStyle w:val="a3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1.Провести публичные слушания по проекту решения Совета депутатов Еманжелинского сельского поселения «О внесении изменений и дополнений в Устав  Еманже</w:t>
      </w:r>
      <w:r>
        <w:rPr>
          <w:rFonts w:ascii="Times New Roman" w:eastAsia="Times New Roman" w:hAnsi="Times New Roman" w:cs="Times New Roman"/>
          <w:sz w:val="28"/>
          <w:szCs w:val="24"/>
        </w:rPr>
        <w:t>линского сельского поселения» 11мая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 года в 14.00 по адресу: </w:t>
      </w:r>
      <w:proofErr w:type="gramStart"/>
      <w:r w:rsidRPr="00450E4F">
        <w:rPr>
          <w:rFonts w:ascii="Times New Roman" w:eastAsia="Times New Roman" w:hAnsi="Times New Roman" w:cs="Times New Roman"/>
          <w:sz w:val="28"/>
          <w:szCs w:val="24"/>
        </w:rPr>
        <w:t>с</w:t>
      </w:r>
      <w:proofErr w:type="gramEnd"/>
      <w:r w:rsidRPr="00450E4F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Pr="00450E4F">
        <w:rPr>
          <w:rFonts w:ascii="Times New Roman" w:eastAsia="Times New Roman" w:hAnsi="Times New Roman" w:cs="Times New Roman"/>
          <w:sz w:val="28"/>
          <w:szCs w:val="24"/>
        </w:rPr>
        <w:t>Еманжелинка</w:t>
      </w:r>
      <w:proofErr w:type="gramEnd"/>
      <w:r w:rsidRPr="00450E4F">
        <w:rPr>
          <w:rFonts w:ascii="Times New Roman" w:eastAsia="Times New Roman" w:hAnsi="Times New Roman" w:cs="Times New Roman"/>
          <w:sz w:val="28"/>
          <w:szCs w:val="24"/>
        </w:rPr>
        <w:t>, ул. Лесная д.2а, здание администрации Еманжелинского сельского поселения.</w:t>
      </w: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eastAsia="Times New Roman" w:hAnsi="Times New Roman" w:cs="Times New Roman"/>
          <w:sz w:val="28"/>
          <w:szCs w:val="24"/>
        </w:rPr>
        <w:t>2.Создать рабочую группу по подготовке и проведению публичных слушаний (приложение 2)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3.Рабочей группе  провести осуществление организационно-технической подготовки публичных слушаний.</w:t>
      </w:r>
    </w:p>
    <w:p w:rsidR="00DD586D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4.Опубликовать в «Вестнике Еманжелинского сельского поселения» извещение о дате и месте проведения публичных слушаний и проект решения Совета депутатов «О внесении изменений и дополнений в Устав Еманжелинского сельского поселения».</w:t>
      </w: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Председатель Совета депутатов</w:t>
      </w:r>
    </w:p>
    <w:p w:rsidR="00DD586D" w:rsidRPr="00450E4F" w:rsidRDefault="00DD586D" w:rsidP="00DD586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450E4F">
        <w:rPr>
          <w:rFonts w:ascii="Times New Roman" w:hAnsi="Times New Roman" w:cs="Times New Roman"/>
          <w:sz w:val="28"/>
        </w:rPr>
        <w:t>Еманжелинского сельского поселения                                 С.В. Загорская</w:t>
      </w:r>
    </w:p>
    <w:p w:rsidR="00DD586D" w:rsidRPr="00450E4F" w:rsidRDefault="00DD586D" w:rsidP="00DD586D">
      <w:pPr>
        <w:pStyle w:val="a3"/>
        <w:rPr>
          <w:rFonts w:ascii="Times New Roman" w:hAnsi="Times New Roman" w:cs="Times New Roman"/>
          <w:sz w:val="28"/>
        </w:rPr>
      </w:pPr>
    </w:p>
    <w:p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D586D" w:rsidRDefault="00DD586D" w:rsidP="00DD586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 решению Совета депутатов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 25апреля 2018 года № </w:t>
      </w:r>
      <w:r>
        <w:rPr>
          <w:rFonts w:ascii="Times New Roman" w:hAnsi="Times New Roman" w:cs="Times New Roman"/>
          <w:sz w:val="28"/>
          <w:szCs w:val="28"/>
        </w:rPr>
        <w:t>256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Pr="00DD586D" w:rsidRDefault="00DD586D" w:rsidP="00DD58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Состав рабочей группы по подготовке и проведению публичных слушаний по проекту решения «О внесении изменений и дополнений в Устав Еманжелинского сельского поселения»:</w:t>
      </w:r>
    </w:p>
    <w:p w:rsidR="00DD586D" w:rsidRPr="00DD586D" w:rsidRDefault="00DD586D" w:rsidP="00DD58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И.В. Батурина – председатель постоянной комиссии по мандатам, законодательству и местному самоуправлению;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депутатов;</w:t>
      </w:r>
    </w:p>
    <w:p w:rsidR="00DD586D" w:rsidRPr="00DD586D" w:rsidRDefault="00DD586D" w:rsidP="00DD58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В.П. Печеркин  - председатель постоянной комиссии по отраслям производства, жилищно-коммунальному хозяйству и социальной политике;</w:t>
      </w:r>
    </w:p>
    <w:p w:rsidR="00DD586D" w:rsidRPr="00DD586D" w:rsidRDefault="00DD586D" w:rsidP="00DD58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О.А. Федоровская - специалист администрации Еманжелинского сельского поселения;</w:t>
      </w:r>
    </w:p>
    <w:p w:rsidR="00DD586D" w:rsidRPr="00DD586D" w:rsidRDefault="00DD586D" w:rsidP="00DD58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Л.А. Шульга -  председатель постоянной комиссии по бюджету, экономической политике и налогам;</w:t>
      </w: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решению  Совета депутатов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25 апреля 2018г № </w:t>
      </w:r>
      <w:r>
        <w:rPr>
          <w:rFonts w:ascii="Times New Roman" w:hAnsi="Times New Roman" w:cs="Times New Roman"/>
          <w:sz w:val="28"/>
          <w:szCs w:val="28"/>
        </w:rPr>
        <w:t>256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Программа публичных слушаний</w:t>
      </w:r>
    </w:p>
    <w:p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Еманжелинского сельского поселения»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Вступительное слово: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 Еманжелинского сельского поселения - «О внесении изменений и дополнений в Устав Еманжелинского сельского поселения»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Докладчик: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О.Л. Бобырев – глава Еманжелинского сельского поселения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Обсуждение и принятие рекомендаций публичных слушаний – </w:t>
      </w:r>
    </w:p>
    <w:p w:rsidR="00DD586D" w:rsidRPr="00DD586D" w:rsidRDefault="00DD586D" w:rsidP="00DD586D">
      <w:pPr>
        <w:pStyle w:val="a3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С.В. Загорская – председатель Совета депутатов Еманжелинского сельского поселения</w:t>
      </w: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к решению  Совета депутатов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Еманжелинского сельского поселения</w:t>
      </w:r>
    </w:p>
    <w:p w:rsid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от 25 апреля 2018г № </w:t>
      </w:r>
      <w:r>
        <w:rPr>
          <w:rFonts w:ascii="Times New Roman" w:hAnsi="Times New Roman" w:cs="Times New Roman"/>
          <w:sz w:val="28"/>
          <w:szCs w:val="28"/>
        </w:rPr>
        <w:t>256</w:t>
      </w:r>
    </w:p>
    <w:p w:rsidR="00DD586D" w:rsidRPr="00DD586D" w:rsidRDefault="00DD586D" w:rsidP="00DD586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>План мероприятий по подготовке и проведению публичных слушаний по проекту решения Совета депутатов Еманжелинского сельского поселения</w:t>
      </w:r>
    </w:p>
    <w:p w:rsidR="00DD586D" w:rsidRPr="00DD586D" w:rsidRDefault="00DD586D" w:rsidP="00DD58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D586D">
        <w:rPr>
          <w:rFonts w:ascii="Times New Roman" w:hAnsi="Times New Roman" w:cs="Times New Roman"/>
          <w:sz w:val="28"/>
          <w:szCs w:val="28"/>
        </w:rPr>
        <w:t xml:space="preserve">  « О внесении изменений и дополнений в Устав Еманжелинского сельского поселения»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536"/>
        <w:gridCol w:w="1623"/>
        <w:gridCol w:w="2490"/>
      </w:tblGrid>
      <w:tr w:rsidR="00DD586D" w:rsidRPr="00DD586D" w:rsidTr="00372860">
        <w:trPr>
          <w:trHeight w:val="62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DD586D" w:rsidRPr="00DD586D" w:rsidTr="00372860">
        <w:trPr>
          <w:trHeight w:val="49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Определения списка </w:t>
            </w:r>
            <w:proofErr w:type="gramStart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приглашенных</w:t>
            </w:r>
            <w:proofErr w:type="gramEnd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 на публичные слушания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01.05.18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:rsidTr="00372860">
        <w:trPr>
          <w:trHeight w:val="570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Утверждение проекта рекомендаций публичных слушаний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08.05.18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:rsidTr="00372860">
        <w:trPr>
          <w:trHeight w:val="55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Назначение председателя и секретаря публичных слушаний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08.05.18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</w:t>
            </w:r>
          </w:p>
        </w:tc>
      </w:tr>
      <w:tr w:rsidR="00DD586D" w:rsidRPr="00DD586D" w:rsidTr="00372860">
        <w:trPr>
          <w:trHeight w:val="570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Подготовка, тиражирование, рассылка уведомлений </w:t>
            </w:r>
            <w:proofErr w:type="gramStart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приглашённым</w:t>
            </w:r>
            <w:proofErr w:type="gramEnd"/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 на публичные слушания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08.05.18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 </w:t>
            </w:r>
          </w:p>
        </w:tc>
      </w:tr>
      <w:tr w:rsidR="00DD586D" w:rsidRPr="00DD586D" w:rsidTr="00372860">
        <w:trPr>
          <w:trHeight w:val="64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Подготовка пакета информационных материалов для участников публичных слушаний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08.05.18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          </w:t>
            </w:r>
          </w:p>
        </w:tc>
      </w:tr>
      <w:tr w:rsidR="00DD586D" w:rsidRPr="00DD586D" w:rsidTr="00372860">
        <w:trPr>
          <w:trHeight w:val="600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Ведение протокола публичных слушаний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11.05.18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Секретарь публичных слушаний</w:t>
            </w:r>
          </w:p>
        </w:tc>
      </w:tr>
      <w:tr w:rsidR="00DD586D" w:rsidRPr="00DD586D" w:rsidTr="00372860">
        <w:trPr>
          <w:trHeight w:val="58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Рассылка рекомендаций по публичным слушаниям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25.05.18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 С.В. Загорская </w:t>
            </w:r>
          </w:p>
        </w:tc>
      </w:tr>
      <w:tr w:rsidR="00DD586D" w:rsidRPr="00DD586D" w:rsidTr="00372860">
        <w:trPr>
          <w:trHeight w:val="855"/>
        </w:trPr>
        <w:tc>
          <w:tcPr>
            <w:tcW w:w="565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Публикация рекомендаций по итогам публичных слушаний в «Вестнике» Еманжелинского сельского поселения</w:t>
            </w:r>
          </w:p>
        </w:tc>
        <w:tc>
          <w:tcPr>
            <w:tcW w:w="1484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>До 25.05.18</w:t>
            </w:r>
          </w:p>
        </w:tc>
        <w:tc>
          <w:tcPr>
            <w:tcW w:w="2490" w:type="dxa"/>
          </w:tcPr>
          <w:p w:rsidR="00DD586D" w:rsidRPr="00DD586D" w:rsidRDefault="00DD586D" w:rsidP="0037286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D586D">
              <w:rPr>
                <w:rFonts w:ascii="Times New Roman" w:hAnsi="Times New Roman" w:cs="Times New Roman"/>
                <w:sz w:val="28"/>
                <w:szCs w:val="28"/>
              </w:rPr>
              <w:t xml:space="preserve">С.В. Загорская. </w:t>
            </w:r>
          </w:p>
        </w:tc>
      </w:tr>
    </w:tbl>
    <w:p w:rsidR="006677B0" w:rsidRDefault="006677B0"/>
    <w:sectPr w:rsidR="0066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586D"/>
    <w:rsid w:val="006677B0"/>
    <w:rsid w:val="00DD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D586D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DD586D"/>
  </w:style>
  <w:style w:type="paragraph" w:styleId="a5">
    <w:name w:val="Balloon Text"/>
    <w:basedOn w:val="a"/>
    <w:link w:val="a6"/>
    <w:uiPriority w:val="99"/>
    <w:semiHidden/>
    <w:unhideWhenUsed/>
    <w:rsid w:val="00DD5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58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2018-06-09T11:13:00Z</dcterms:created>
  <dcterms:modified xsi:type="dcterms:W3CDTF">2018-06-09T11:15:00Z</dcterms:modified>
</cp:coreProperties>
</file>